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6" w:rsidRPr="001C196C" w:rsidRDefault="000E5326" w:rsidP="000E5326">
      <w:pPr>
        <w:jc w:val="right"/>
        <w:rPr>
          <w:sz w:val="26"/>
          <w:szCs w:val="26"/>
        </w:rPr>
      </w:pPr>
      <w:r w:rsidRPr="001C196C">
        <w:rPr>
          <w:sz w:val="26"/>
          <w:szCs w:val="26"/>
        </w:rPr>
        <w:t xml:space="preserve">Приложение  </w:t>
      </w:r>
    </w:p>
    <w:p w:rsidR="000E5326" w:rsidRPr="001C196C" w:rsidRDefault="000E5326" w:rsidP="000E5326">
      <w:pPr>
        <w:jc w:val="right"/>
        <w:rPr>
          <w:sz w:val="26"/>
          <w:szCs w:val="26"/>
        </w:rPr>
      </w:pPr>
      <w:r w:rsidRPr="001C196C">
        <w:rPr>
          <w:sz w:val="26"/>
          <w:szCs w:val="26"/>
        </w:rPr>
        <w:t xml:space="preserve">к приказу управления физической культуры </w:t>
      </w:r>
    </w:p>
    <w:p w:rsidR="000E5326" w:rsidRPr="001C196C" w:rsidRDefault="000E5326" w:rsidP="000E5326">
      <w:pPr>
        <w:jc w:val="right"/>
        <w:rPr>
          <w:sz w:val="26"/>
          <w:szCs w:val="26"/>
        </w:rPr>
      </w:pPr>
      <w:r w:rsidRPr="001C196C">
        <w:rPr>
          <w:sz w:val="26"/>
          <w:szCs w:val="26"/>
        </w:rPr>
        <w:t>и спорта администрации города Тулы</w:t>
      </w:r>
    </w:p>
    <w:p w:rsidR="000E5326" w:rsidRDefault="000E5326" w:rsidP="000E5326">
      <w:pPr>
        <w:jc w:val="right"/>
        <w:rPr>
          <w:sz w:val="26"/>
          <w:szCs w:val="26"/>
        </w:rPr>
      </w:pPr>
    </w:p>
    <w:p w:rsidR="000E5326" w:rsidRPr="001C196C" w:rsidRDefault="000E5326" w:rsidP="000E5326">
      <w:pPr>
        <w:jc w:val="right"/>
        <w:rPr>
          <w:sz w:val="26"/>
          <w:szCs w:val="26"/>
        </w:rPr>
      </w:pPr>
    </w:p>
    <w:p w:rsidR="000E5326" w:rsidRPr="001C196C" w:rsidRDefault="000E5326" w:rsidP="000E5326">
      <w:pPr>
        <w:jc w:val="center"/>
        <w:rPr>
          <w:sz w:val="26"/>
          <w:szCs w:val="26"/>
        </w:rPr>
      </w:pPr>
      <w:r w:rsidRPr="001C196C">
        <w:rPr>
          <w:sz w:val="26"/>
          <w:szCs w:val="26"/>
        </w:rPr>
        <w:t>Положение</w:t>
      </w:r>
    </w:p>
    <w:p w:rsidR="000E5326" w:rsidRPr="001C196C" w:rsidRDefault="000E5326" w:rsidP="000E5326">
      <w:pPr>
        <w:jc w:val="center"/>
        <w:rPr>
          <w:sz w:val="26"/>
          <w:szCs w:val="26"/>
        </w:rPr>
      </w:pPr>
      <w:r w:rsidRPr="001C196C">
        <w:rPr>
          <w:sz w:val="26"/>
          <w:szCs w:val="26"/>
        </w:rPr>
        <w:t xml:space="preserve">о конфликте интересов руководителей учреждений, </w:t>
      </w:r>
      <w:r>
        <w:rPr>
          <w:sz w:val="26"/>
          <w:szCs w:val="26"/>
        </w:rPr>
        <w:t>находящихся в ведении</w:t>
      </w:r>
      <w:r w:rsidRPr="001C196C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1C196C">
        <w:rPr>
          <w:sz w:val="26"/>
          <w:szCs w:val="26"/>
        </w:rPr>
        <w:t xml:space="preserve">  физической культуры и спорта администрации города Тула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</w:p>
    <w:p w:rsidR="000E5326" w:rsidRPr="001C196C" w:rsidRDefault="000E5326" w:rsidP="000E532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1C196C">
        <w:rPr>
          <w:sz w:val="26"/>
          <w:szCs w:val="26"/>
        </w:rPr>
        <w:t>Общие положения</w:t>
      </w:r>
    </w:p>
    <w:p w:rsidR="000E5326" w:rsidRPr="001C196C" w:rsidRDefault="000E5326" w:rsidP="000E5326">
      <w:pPr>
        <w:ind w:left="360"/>
        <w:jc w:val="center"/>
        <w:rPr>
          <w:sz w:val="26"/>
          <w:szCs w:val="26"/>
        </w:rPr>
      </w:pP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1.1. Положение о конфликте интересов руководителей учреждений, </w:t>
      </w:r>
      <w:r>
        <w:rPr>
          <w:sz w:val="26"/>
          <w:szCs w:val="26"/>
        </w:rPr>
        <w:t>находящихся в ведении</w:t>
      </w:r>
      <w:r w:rsidRPr="001C196C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1C196C">
        <w:rPr>
          <w:sz w:val="26"/>
          <w:szCs w:val="26"/>
        </w:rPr>
        <w:t xml:space="preserve">  физической культуры и спорта администрации города Тулы (далее  по тесту - Положение)</w:t>
      </w:r>
      <w:r>
        <w:rPr>
          <w:sz w:val="26"/>
          <w:szCs w:val="26"/>
        </w:rPr>
        <w:t xml:space="preserve"> </w:t>
      </w:r>
      <w:r w:rsidRPr="001C196C">
        <w:rPr>
          <w:sz w:val="26"/>
          <w:szCs w:val="26"/>
        </w:rPr>
        <w:t xml:space="preserve"> разработано в соответствии с Федеральным законом от 25 декабря 2008 года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 ноября 2013 года.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1.2. Настоящее Положение является внутренним документом управления физической культуры и спорта  администрации города Тулы (далее - </w:t>
      </w:r>
      <w:r>
        <w:rPr>
          <w:sz w:val="26"/>
          <w:szCs w:val="26"/>
        </w:rPr>
        <w:t>у</w:t>
      </w:r>
      <w:r w:rsidRPr="001C196C">
        <w:rPr>
          <w:sz w:val="26"/>
          <w:szCs w:val="26"/>
        </w:rPr>
        <w:t xml:space="preserve">правление), основной целью которого является установление порядка выявления и урегулирования конфликтов интересов, возникающих у руководителей учреждений, </w:t>
      </w:r>
      <w:r>
        <w:rPr>
          <w:sz w:val="26"/>
          <w:szCs w:val="26"/>
        </w:rPr>
        <w:t xml:space="preserve">находящихся в ведении управления,  </w:t>
      </w:r>
      <w:r w:rsidRPr="001C196C">
        <w:rPr>
          <w:sz w:val="26"/>
          <w:szCs w:val="26"/>
        </w:rPr>
        <w:t xml:space="preserve">в ходе выполнения ими </w:t>
      </w:r>
      <w:r>
        <w:rPr>
          <w:sz w:val="26"/>
          <w:szCs w:val="26"/>
        </w:rPr>
        <w:t>должностн</w:t>
      </w:r>
      <w:r w:rsidRPr="001C196C">
        <w:rPr>
          <w:sz w:val="26"/>
          <w:szCs w:val="26"/>
        </w:rPr>
        <w:t xml:space="preserve">ых обязанностей. </w:t>
      </w:r>
    </w:p>
    <w:p w:rsidR="000E5326" w:rsidRPr="003E3A70" w:rsidRDefault="000E5326" w:rsidP="000E5326">
      <w:pPr>
        <w:jc w:val="both"/>
        <w:rPr>
          <w:color w:val="000000"/>
          <w:sz w:val="26"/>
          <w:szCs w:val="26"/>
        </w:rPr>
      </w:pPr>
      <w:r w:rsidRPr="003E3A70">
        <w:rPr>
          <w:color w:val="000000"/>
          <w:sz w:val="26"/>
          <w:szCs w:val="26"/>
        </w:rPr>
        <w:t xml:space="preserve">         1.3. Под конфликтом интересов в настоящем Положении понимается ситуация, при которой личная заинтересованность (прямая или косвенная) </w:t>
      </w:r>
      <w:r>
        <w:rPr>
          <w:color w:val="000000"/>
          <w:sz w:val="26"/>
          <w:szCs w:val="26"/>
        </w:rPr>
        <w:t>р</w:t>
      </w:r>
      <w:r w:rsidRPr="003E3A70">
        <w:rPr>
          <w:color w:val="000000"/>
          <w:sz w:val="26"/>
          <w:szCs w:val="26"/>
        </w:rPr>
        <w:t>уководителя</w:t>
      </w:r>
      <w:r>
        <w:rPr>
          <w:color w:val="000000"/>
          <w:sz w:val="26"/>
          <w:szCs w:val="26"/>
        </w:rPr>
        <w:t xml:space="preserve"> учреждения</w:t>
      </w:r>
      <w:r w:rsidRPr="003E3A70">
        <w:rPr>
          <w:color w:val="000000"/>
          <w:sz w:val="26"/>
          <w:szCs w:val="26"/>
        </w:rPr>
        <w:t xml:space="preserve"> влияет или может повлиять на надлежащее,  объективное и беспристрастное исполнение им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color w:val="000000"/>
          <w:sz w:val="26"/>
          <w:szCs w:val="26"/>
        </w:rPr>
        <w:t>р</w:t>
      </w:r>
      <w:r w:rsidRPr="003E3A70">
        <w:rPr>
          <w:color w:val="000000"/>
          <w:sz w:val="26"/>
          <w:szCs w:val="26"/>
        </w:rPr>
        <w:t xml:space="preserve">уководителя </w:t>
      </w:r>
      <w:r>
        <w:rPr>
          <w:color w:val="000000"/>
          <w:sz w:val="26"/>
          <w:szCs w:val="26"/>
        </w:rPr>
        <w:t xml:space="preserve"> учреждения </w:t>
      </w:r>
      <w:r w:rsidRPr="003E3A70">
        <w:rPr>
          <w:color w:val="000000"/>
          <w:sz w:val="26"/>
          <w:szCs w:val="26"/>
        </w:rPr>
        <w:t xml:space="preserve">и правами, и законными интересами </w:t>
      </w:r>
      <w:r>
        <w:rPr>
          <w:color w:val="000000"/>
          <w:sz w:val="26"/>
          <w:szCs w:val="26"/>
        </w:rPr>
        <w:t>у</w:t>
      </w:r>
      <w:r w:rsidRPr="003E3A70">
        <w:rPr>
          <w:color w:val="000000"/>
          <w:sz w:val="26"/>
          <w:szCs w:val="26"/>
        </w:rPr>
        <w:t>правления, способное привести к нецелевому использованию денежных средств, а также причинению вреда имуществу, переданному подведомственному учреждению в оперативное управление в установленном пор</w:t>
      </w:r>
      <w:r>
        <w:rPr>
          <w:color w:val="000000"/>
          <w:sz w:val="26"/>
          <w:szCs w:val="26"/>
        </w:rPr>
        <w:t>ядке и (или) деловой репутации у</w:t>
      </w:r>
      <w:r w:rsidRPr="003E3A70">
        <w:rPr>
          <w:color w:val="000000"/>
          <w:sz w:val="26"/>
          <w:szCs w:val="26"/>
        </w:rPr>
        <w:t xml:space="preserve">правления. </w:t>
      </w:r>
    </w:p>
    <w:p w:rsidR="000E5326" w:rsidRPr="003E3A70" w:rsidRDefault="000E5326" w:rsidP="000E532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E3A70">
        <w:rPr>
          <w:color w:val="000000"/>
          <w:sz w:val="26"/>
          <w:szCs w:val="26"/>
        </w:rPr>
        <w:t xml:space="preserve">         1.4. Под личной заинтересованностью </w:t>
      </w:r>
      <w:r>
        <w:rPr>
          <w:color w:val="000000"/>
          <w:sz w:val="26"/>
          <w:szCs w:val="26"/>
        </w:rPr>
        <w:t>р</w:t>
      </w:r>
      <w:r w:rsidRPr="003E3A70">
        <w:rPr>
          <w:color w:val="000000"/>
          <w:sz w:val="26"/>
          <w:szCs w:val="26"/>
        </w:rPr>
        <w:t>уководителя</w:t>
      </w:r>
      <w:r>
        <w:rPr>
          <w:color w:val="000000"/>
          <w:sz w:val="26"/>
          <w:szCs w:val="26"/>
        </w:rPr>
        <w:t xml:space="preserve"> учреждения</w:t>
      </w:r>
      <w:r w:rsidRPr="003E3A70">
        <w:rPr>
          <w:color w:val="000000"/>
          <w:sz w:val="26"/>
          <w:szCs w:val="26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иного имущества или услуг имущественного характера, иных имущественных прав для себя или для третьих лиц, результатов выполненных работ или каких-либо выгод (преимуществ),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1.5. Действие настоящего Поло</w:t>
      </w:r>
      <w:r>
        <w:rPr>
          <w:sz w:val="26"/>
          <w:szCs w:val="26"/>
        </w:rPr>
        <w:t>жения распространяется на всех р</w:t>
      </w:r>
      <w:r w:rsidRPr="001C196C">
        <w:rPr>
          <w:sz w:val="26"/>
          <w:szCs w:val="26"/>
        </w:rPr>
        <w:t xml:space="preserve">уководителей учреждений, </w:t>
      </w:r>
      <w:r>
        <w:rPr>
          <w:sz w:val="26"/>
          <w:szCs w:val="26"/>
        </w:rPr>
        <w:t xml:space="preserve"> находящихся в ведении</w:t>
      </w:r>
      <w:r w:rsidRPr="001C196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1C196C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Pr="001C196C">
        <w:rPr>
          <w:sz w:val="26"/>
          <w:szCs w:val="26"/>
        </w:rPr>
        <w:t xml:space="preserve">, и находящихся с ним в трудовых отношениях.   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1.6. Содержание настоящего Положения доводится под подпись до сведения лиц, указанных в п. 1.5. 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lastRenderedPageBreak/>
        <w:t xml:space="preserve">         1.7. В основу работы по управлению конфликтом интересов в </w:t>
      </w:r>
      <w:r>
        <w:rPr>
          <w:sz w:val="26"/>
          <w:szCs w:val="26"/>
        </w:rPr>
        <w:t>у</w:t>
      </w:r>
      <w:r w:rsidRPr="001C196C">
        <w:rPr>
          <w:sz w:val="26"/>
          <w:szCs w:val="26"/>
        </w:rPr>
        <w:t>правлении положены следующие принципы: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1.7.1. обязательность раскрытия сведений о реальном или потенциальном конфликте интересов; 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1.7.2. индивидуальное рассмотрение и о</w:t>
      </w:r>
      <w:r>
        <w:rPr>
          <w:sz w:val="26"/>
          <w:szCs w:val="26"/>
        </w:rPr>
        <w:t>ценка репутационных рисков для у</w:t>
      </w:r>
      <w:r w:rsidRPr="001C196C">
        <w:rPr>
          <w:sz w:val="26"/>
          <w:szCs w:val="26"/>
        </w:rPr>
        <w:t xml:space="preserve">правления при выявлении каждого конфликта интересов и его урегулирование; </w:t>
      </w:r>
    </w:p>
    <w:p w:rsidR="000E5326" w:rsidRPr="001C196C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1.7.3. конфиденциальность процесса уведомления о конфликте интересов и процесса его урегулирования; </w:t>
      </w:r>
    </w:p>
    <w:p w:rsidR="000E5326" w:rsidRDefault="000E5326" w:rsidP="000E5326">
      <w:pPr>
        <w:jc w:val="both"/>
        <w:rPr>
          <w:sz w:val="26"/>
          <w:szCs w:val="26"/>
        </w:rPr>
      </w:pPr>
      <w:r w:rsidRPr="001C196C">
        <w:rPr>
          <w:sz w:val="26"/>
          <w:szCs w:val="26"/>
        </w:rPr>
        <w:t xml:space="preserve">         1.7.4. соблюдение баланса интересов </w:t>
      </w:r>
      <w:r>
        <w:rPr>
          <w:sz w:val="26"/>
          <w:szCs w:val="26"/>
        </w:rPr>
        <w:t>управления и р</w:t>
      </w:r>
      <w:r w:rsidRPr="001C196C">
        <w:rPr>
          <w:sz w:val="26"/>
          <w:szCs w:val="26"/>
        </w:rPr>
        <w:t xml:space="preserve">уководителя </w:t>
      </w:r>
      <w:r>
        <w:rPr>
          <w:sz w:val="26"/>
          <w:szCs w:val="26"/>
        </w:rPr>
        <w:t xml:space="preserve"> учреждения, находящегося в ведении управления, </w:t>
      </w:r>
      <w:r w:rsidRPr="001C196C">
        <w:rPr>
          <w:sz w:val="26"/>
          <w:szCs w:val="26"/>
        </w:rPr>
        <w:t xml:space="preserve"> при урегулировании конфликта интересов.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Обязанности руководителя учреждения,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находящегося в ведении управления, в связи с раскрытием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и урегулированием конфликта интересов.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2.1. Руководитель учреждения, находящегося в ведении управления, в связи с раскрытием и урегулированием конфликта интересов обязан: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2.1.1. при принятии решений по деловым вопросам и выполнении своих трудовых обязанностей руководствоваться интересами управления без учета своих личных интересов, интересов своих родственников;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2.1.2. избегать (по возможности) ситуаций и обстоятельств, которые могут привести к конфликту интересов;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2.1.3. уведомлять о возникшем (реальном) или потенциальном конфликте интересов;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2.1.4. содействовать урегулированию возникшего конфликта интересов.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2.2. Руководителю учреждения, находящегося в ведении управления,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2.3. Руководитель учреждения, находящегося в ведении управления обязан: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2.3.1. уведомлять начальника управления,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2.3.2.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2.3.3. 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2.3.4. уведомлять начальника управления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2.3.5. уведомлять начальника управления о получении подарка в случаях, предусмотренных п. 2.2 настоящего Положения, и передавать указанный подарок, стоимость которого превышает 3 000  рублей, по акту соответственно в фонд или </w:t>
      </w:r>
      <w:r w:rsidRPr="00335B4A">
        <w:rPr>
          <w:color w:val="000000"/>
          <w:sz w:val="26"/>
          <w:szCs w:val="26"/>
        </w:rPr>
        <w:lastRenderedPageBreak/>
        <w:t xml:space="preserve">иную организацию с сохранением возможности его выкупа в порядке, установленном нормативными правовыми актами Российской Федерации.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2.4. Установить, что работники, указанные в пункте 2.5 настоящего Положения, не могут осуществлять трудовую деятельность в случае близкого родства или свойства (родители, супруги, в том числе бывшие, дети, братья, сестры, а также братья, сестры, родители, дети супругов и супруги детей) с работниками подведомственного учреждения, если осуществление трудовой деятельности связано с непосредственной подчиненностью или подконтрольностью одного из них другому. </w:t>
      </w: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2.5. установить, что граждане, претендующие на замещение должности руководителя учреждения, находящегося в ведении управления, обязаны представлять в отдел по профилактике коррупционных правонарушений контрольного управления администрации города Тулы, а также начальнику управления,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</w:t>
      </w: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Процедура информирования начальника управления  руководителем учреждения, 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находящегося в  ведении управления, о возникновении конфликта интересов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3.1. В целях недопущения любой возможности возникновения конфликта интересов руководитель учреждения, находящегося в ведении управления, обязан сообщить начальнику управления (уполномоченному лицу) о возникшем конфликте интересов или о возможности его возникновения посредством уведомления в письменной форме.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3.2. Указанное уведомление, доводится до сведения начальника управления (уполномоченного лица) незамедлительно.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3.3. Для проверки содержащихся в уведомлении сведений утвержденная приказом начальника управления комиссия по урегулированию конфликта интересов (далее - Комиссия) между участниками трудовых отношений и руководителем учреждения, находящегося в ведении управления, с целью оценки серьёзности возникающих для управления рисков и выбора наиболее подходящей формы урегулирования конфликта интересов. Материалы проверки оформляются в письменной форме. Деятельность указанной комиссии регулируется отдельным положением.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3.4. Материалы проверки докладываются комиссией начальнику управления для принятия соответствующего решения.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Порядок и виды раскрытия конфликта интересов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руководителем учреждения, находящегося в ведении управления,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и способы его урегулирования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4.1. Устанавливаются следующие виды раскрытия конфликта интересов: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lastRenderedPageBreak/>
        <w:t xml:space="preserve">          4.1.1. раскрытие сведений о конфликте интересов при назначении на должность руководителя учреждения, находящегося в ведении управлению;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4.1.2. раскрытие сведений о конфликте интересов при ежегодном представлении сведений о родственниках;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4.1.3. разовое раскрытие сведений по мере возникновения ситуации конфликта интересов в процессе исполнения руководителем должностных обязанностей.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4.2. Поступившее от руководителя учреждения, находящегося в ведении управления, уведомление о наличии личной заинтересованности, которая может привести к конфликту интересов, или о возникающих или имеющихся конфликтах интересов, тщательно проверяется на заседании Комиссии и по результатам проверки устанавливается является или не является возникшая (способная возникнуть) ситуация конфликтом интересов.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4.3. Ситуация, не являющаяся конфликтом интересов, не нуждается в специальных способах урегулирования.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4.4.   В случае если Комиссия решает, что конфликт интересов имеет место, то ею могут быть предложены следующие способы его разрешения: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4.4.1. Добровольный отказ руководителя учреждения, находящегося в ведении управления, от исполнения должностных обязанностей до урегулирования конфликта интересов;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4.4.2. временное отстранение руководителя учреждения от должности начальником управления, если его личные интересы входят в противоречие с должностными обязанностями, до момента разрешения конфликта интересов;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4.4.3. передача руководителем учреждения принадлежащего ему имущества, являющегося основой возникновения конфликта интересов, в доверительное управление;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4.4.4. увольнение руководителя учреждения, находящегося в ведении Управления, по собственной инициативе;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4.4.5. увольнение руководителя по инициативе начальника управления из-за непринятия мер по предотвращению или урегулированию конфликта интересов в соответствии с законодательством Российской Федерации.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4.5. Приведенный перечень способов разрешения конфликта интересов не является исчерпывающим. В каждом конкретном случае по договоренности управления и руководителя учреждения, могут быть найдены иные формы его урегулирования.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руководителя и вероятность того, что этот личный интерес реализован в ущерб интересам управления.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Лица, ответственные за прием сведений о возникшем (имеющемся)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конфликте интересов и предварительное рассмотрение этих сведений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5.1. Лицами, ответственными за прием сведений о возникающих (имеющихся) конфликтах интересов являются: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lastRenderedPageBreak/>
        <w:t xml:space="preserve">          - заместитель начальника управления, начальник отдела  физической культуры и спорта управления  физической культуры и спорта администрации города Тулы; 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- референт  отдела физической культуры и спорта управления  физической культуры и спорта администрации города Тулы (при приеме руководителя учреждения на работу);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- специалист отдела по профилактике коррупционных правонарушений  контрольного управления в администрации города Тулы (при ежегодном представлении сведений о родственниках).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5.2. Полученная информация ответственными лицами немедленно доводится до сведения начальника управления, с тем, чтобы организовать заседание Комиссии. Срок рассмотрения Комиссией информации о возникающем (имеющемся) конфликте интересов не может превышать трех рабочих дней со дня заседания Комиссии, в течение которых Комиссия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5.4. Рассмотрение полученной информации проводится Комиссией. Участие руководителя учреждения,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начальник управления в течение трех рабочих дней с момента получения протокола заседания Комиссии.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                                 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Ответственность руководителя учреждения,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находящегося в ведении управления,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>за несоблюдение Положения о конфликте интересов</w:t>
      </w:r>
    </w:p>
    <w:p w:rsidR="000E5326" w:rsidRPr="00335B4A" w:rsidRDefault="000E5326" w:rsidP="000E5326">
      <w:pPr>
        <w:jc w:val="center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6.1. За несоблюдение настоящего Положения руководитель учреждения, находящегося в ведении управления,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6.2. За непринятие руководителем  учреждения мер по предотвращению или урегулированию конфликта интересов, с ним по инициативе начальника управления может быть расторгнут трудовой договор в связи с утратой доверия по пункту 7 части 1 статьи 81 ТК РФ.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lastRenderedPageBreak/>
        <w:t xml:space="preserve">                                              Заключительные положения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7.1. Настоящее Положение утверждается приказом начальника управления и вступает в силу с момента его утверждения. </w:t>
      </w:r>
    </w:p>
    <w:p w:rsidR="000E5326" w:rsidRPr="00335B4A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7.2. Решение о внесении изменений или дополнений в настоящее Положение принимается решением (приказом) начальника управления по представлению Комиссии либо должностного лица, ответственного за противодействие коррупции в управлении.</w:t>
      </w: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  <w:r w:rsidRPr="00335B4A">
        <w:rPr>
          <w:color w:val="000000"/>
          <w:sz w:val="26"/>
          <w:szCs w:val="26"/>
        </w:rPr>
        <w:t xml:space="preserve">           7.3. Настоящее Положение действует до принятия нового Положения или отмены настоящего Положения.</w:t>
      </w: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0E5326" w:rsidRDefault="000E5326" w:rsidP="000E5326">
      <w:pPr>
        <w:jc w:val="both"/>
        <w:rPr>
          <w:color w:val="000000"/>
          <w:sz w:val="26"/>
          <w:szCs w:val="26"/>
        </w:rPr>
      </w:pPr>
    </w:p>
    <w:p w:rsidR="000E5326" w:rsidRPr="000E5326" w:rsidRDefault="000E5326" w:rsidP="000E5326">
      <w:pPr>
        <w:jc w:val="both"/>
        <w:rPr>
          <w:color w:val="FF0000"/>
          <w:sz w:val="26"/>
          <w:szCs w:val="26"/>
        </w:rPr>
      </w:pPr>
    </w:p>
    <w:p w:rsidR="00600029" w:rsidRDefault="00600029">
      <w:bookmarkStart w:id="0" w:name="_GoBack"/>
      <w:bookmarkEnd w:id="0"/>
    </w:p>
    <w:sectPr w:rsidR="0060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23"/>
    <w:rsid w:val="000E5326"/>
    <w:rsid w:val="00600029"/>
    <w:rsid w:val="00614829"/>
    <w:rsid w:val="00983CC6"/>
    <w:rsid w:val="00B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Радишевская Светлана Александровна</dc:creator>
  <cp:keywords/>
  <dc:description/>
  <cp:lastModifiedBy>Радишевская Светлана Александровна</cp:lastModifiedBy>
  <cp:revision>2</cp:revision>
  <dcterms:created xsi:type="dcterms:W3CDTF">2021-11-23T07:07:00Z</dcterms:created>
  <dcterms:modified xsi:type="dcterms:W3CDTF">2021-11-23T07:07:00Z</dcterms:modified>
</cp:coreProperties>
</file>