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8" w:rsidRDefault="004E0BC8" w:rsidP="004E0BC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4E0BC8" w:rsidRDefault="004E0BC8" w:rsidP="004E0BC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работодателю, принимающему на работу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бывшего</w:t>
      </w:r>
      <w:proofErr w:type="gramEnd"/>
    </w:p>
    <w:p w:rsidR="004E0BC8" w:rsidRDefault="004E0BC8" w:rsidP="004E0BC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государственного или муниципального служащего</w:t>
      </w:r>
    </w:p>
    <w:p w:rsidR="004E0BC8" w:rsidRDefault="004E0BC8" w:rsidP="004E0BC8">
      <w:pPr>
        <w:pStyle w:val="p3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s2"/>
            <w:color w:val="0000FF"/>
            <w:sz w:val="28"/>
            <w:szCs w:val="28"/>
            <w:u w:val="single"/>
          </w:rPr>
          <w:t>Статьей 12</w:t>
        </w:r>
      </w:hyperlink>
      <w:r>
        <w:rPr>
          <w:rStyle w:val="s2"/>
          <w:color w:val="000000"/>
          <w:sz w:val="28"/>
          <w:szCs w:val="28"/>
        </w:rPr>
        <w:t> Федерального закона от 25 декабря 2008 г. № 273-ФЗ «О противодействии коррупции»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</w:t>
      </w:r>
      <w:proofErr w:type="gramEnd"/>
      <w:r>
        <w:rPr>
          <w:color w:val="000000"/>
          <w:sz w:val="28"/>
          <w:szCs w:val="28"/>
        </w:rPr>
        <w:t xml:space="preserve"> или муниципальных служащих и урегулированию конфликта интересов (далее - Комиссия), </w:t>
      </w: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дается в порядке, устанавливаемом нормативными правовыми актами Российской Федерации (</w:t>
      </w:r>
      <w:hyperlink r:id="rId6" w:tgtFrame="_blank" w:history="1">
        <w:r>
          <w:rPr>
            <w:rStyle w:val="a3"/>
            <w:sz w:val="28"/>
            <w:szCs w:val="28"/>
          </w:rPr>
          <w:t>часть 1 статьи 12</w:t>
        </w:r>
      </w:hyperlink>
      <w:r>
        <w:rPr>
          <w:color w:val="000000"/>
          <w:sz w:val="28"/>
          <w:szCs w:val="28"/>
        </w:rPr>
        <w:t>Федерального закона).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7" w:tgtFrame="_blank" w:history="1">
        <w:r>
          <w:rPr>
            <w:rStyle w:val="a3"/>
            <w:sz w:val="28"/>
            <w:szCs w:val="28"/>
          </w:rPr>
          <w:t>часть 4 статьи 12</w:t>
        </w:r>
      </w:hyperlink>
      <w:r>
        <w:rPr>
          <w:color w:val="000000"/>
          <w:sz w:val="28"/>
          <w:szCs w:val="28"/>
        </w:rPr>
        <w:t> Федерального закона). Это касается как коммерческих, так и некоммерческих организаций независимо от формы собственности. Исключение составляет только случай, когда бывший служащий осуществляет свою служебную (трудовую) деятельность в государственном (муниципальном) органе (письмо Минтруда России от 18.07.2013 № 18-2/10/2-4038)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</w:t>
      </w:r>
      <w:proofErr w:type="gramEnd"/>
      <w:r>
        <w:rPr>
          <w:color w:val="000000"/>
          <w:sz w:val="28"/>
          <w:szCs w:val="28"/>
        </w:rPr>
        <w:t> </w:t>
      </w:r>
      <w:hyperlink r:id="rId8" w:tgtFrame="_blank" w:history="1">
        <w:r>
          <w:rPr>
            <w:rStyle w:val="a3"/>
            <w:sz w:val="28"/>
            <w:szCs w:val="28"/>
          </w:rPr>
          <w:t>статьей 19.29</w:t>
        </w:r>
      </w:hyperlink>
      <w:r>
        <w:rPr>
          <w:color w:val="000000"/>
          <w:sz w:val="28"/>
          <w:szCs w:val="28"/>
        </w:rPr>
        <w:t> Кодекса Российской Федерации об административных правонарушениях в виде наложения административного штрафа: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граждан в размере от двух тысяч до четырех тысяч рублей;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должностных лиц - от двадцати тысяч до пятидесяти тысяч рублей;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юридических лиц - от ста тысяч до пятисот тысяч рублей.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в случае, если на работу в организацию устраивается бывший служащий, работодателю следует обратить внимание на следующее.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случае речь идет о следующих перечнях должностей: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</w:t>
      </w:r>
      <w:hyperlink r:id="rId9" w:tgtFrame="_blank" w:history="1">
        <w:r>
          <w:rPr>
            <w:rStyle w:val="a3"/>
            <w:sz w:val="28"/>
            <w:szCs w:val="28"/>
          </w:rPr>
          <w:t>раздел I</w:t>
        </w:r>
      </w:hyperlink>
      <w:r>
        <w:rPr>
          <w:color w:val="000000"/>
          <w:sz w:val="28"/>
          <w:szCs w:val="28"/>
        </w:rPr>
        <w:t> или</w:t>
      </w:r>
      <w:proofErr w:type="gramEnd"/>
      <w:r>
        <w:rPr>
          <w:color w:val="000000"/>
          <w:sz w:val="28"/>
          <w:szCs w:val="28"/>
        </w:rPr>
        <w:t> </w:t>
      </w:r>
      <w:hyperlink r:id="rId10" w:tgtFrame="_blank" w:history="1">
        <w:r>
          <w:rPr>
            <w:rStyle w:val="a3"/>
            <w:sz w:val="28"/>
            <w:szCs w:val="28"/>
          </w:rPr>
          <w:t>раздел II</w:t>
        </w:r>
      </w:hyperlink>
      <w:r>
        <w:rPr>
          <w:color w:val="000000"/>
          <w:sz w:val="28"/>
          <w:szCs w:val="28"/>
        </w:rPr>
        <w:t> перечня, утвержденного Указом Президента Российской Федерации от 18 мая 2009 г. № 557;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перечень должностей, определенный руководителем федерального государственного органа в соответствии с</w:t>
      </w:r>
      <w:proofErr w:type="gramEnd"/>
      <w:r>
        <w:rPr>
          <w:color w:val="000000"/>
          <w:sz w:val="28"/>
          <w:szCs w:val="28"/>
        </w:rPr>
        <w:t> </w:t>
      </w:r>
      <w:hyperlink r:id="rId11" w:tgtFrame="_blank" w:history="1">
        <w:r>
          <w:rPr>
            <w:rStyle w:val="a3"/>
            <w:sz w:val="28"/>
            <w:szCs w:val="28"/>
          </w:rPr>
          <w:t>разделом III</w:t>
        </w:r>
      </w:hyperlink>
      <w:r>
        <w:rPr>
          <w:color w:val="000000"/>
          <w:sz w:val="28"/>
          <w:szCs w:val="28"/>
        </w:rPr>
        <w:t> перечня, утвержденного Указом Президента Российской Федерации от 18 мая 2009 г. № 557;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</w:t>
      </w:r>
      <w:proofErr w:type="gramEnd"/>
      <w:r>
        <w:rPr>
          <w:color w:val="000000"/>
          <w:sz w:val="28"/>
          <w:szCs w:val="28"/>
        </w:rPr>
        <w:t xml:space="preserve"> (</w:t>
      </w:r>
      <w:hyperlink r:id="rId12" w:tgtFrame="_blank" w:history="1">
        <w:r>
          <w:rPr>
            <w:rStyle w:val="a3"/>
            <w:sz w:val="28"/>
            <w:szCs w:val="28"/>
          </w:rPr>
          <w:t>пункт 4</w:t>
        </w:r>
      </w:hyperlink>
      <w:r>
        <w:rPr>
          <w:color w:val="000000"/>
          <w:sz w:val="28"/>
          <w:szCs w:val="28"/>
        </w:rPr>
        <w:t> Указа Президента Российской Федерации от 27 июля 2010 г. № 925).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 (например, соответствующий перечень должностей государственной гражданской службы в аппарате правительства Тульской области, органах исполнительной власти Тульской области и их</w:t>
      </w:r>
      <w:proofErr w:type="gramEnd"/>
      <w:r>
        <w:rPr>
          <w:color w:val="000000"/>
          <w:sz w:val="28"/>
          <w:szCs w:val="28"/>
        </w:rPr>
        <w:t xml:space="preserve"> территориальных органах, </w:t>
      </w:r>
      <w:proofErr w:type="gramStart"/>
      <w:r>
        <w:rPr>
          <w:color w:val="000000"/>
          <w:sz w:val="28"/>
          <w:szCs w:val="28"/>
        </w:rPr>
        <w:t>размещен</w:t>
      </w:r>
      <w:proofErr w:type="gramEnd"/>
      <w:r>
        <w:rPr>
          <w:color w:val="000000"/>
          <w:sz w:val="28"/>
          <w:szCs w:val="28"/>
        </w:rPr>
        <w:t xml:space="preserve"> на портале правительства Тульской области в разделе «Противодействие коррупции»</w:t>
      </w:r>
      <w:bookmarkStart w:id="0" w:name="Par1"/>
      <w:bookmarkEnd w:id="0"/>
      <w:r>
        <w:rPr>
          <w:color w:val="000000"/>
          <w:sz w:val="28"/>
          <w:szCs w:val="28"/>
        </w:rPr>
        <w:t>: </w:t>
      </w:r>
      <w:hyperlink r:id="rId13" w:tgtFrame="_blank" w:history="1">
        <w:r>
          <w:rPr>
            <w:rStyle w:val="s3"/>
            <w:color w:val="0000FF"/>
            <w:sz w:val="28"/>
            <w:szCs w:val="28"/>
            <w:u w:val="single"/>
          </w:rPr>
          <w:t>http://tularegion.ru/netcat_files/10028/12503/h_62344a212397ece1ef8d34c6fb8bde09</w:t>
        </w:r>
      </w:hyperlink>
      <w:r>
        <w:rPr>
          <w:color w:val="000000"/>
          <w:sz w:val="28"/>
          <w:szCs w:val="28"/>
        </w:rPr>
        <w:t> 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Обращаем внимание, что согласно </w:t>
      </w:r>
      <w:hyperlink r:id="rId14" w:tgtFrame="_blank" w:history="1">
        <w:r>
          <w:rPr>
            <w:rStyle w:val="a3"/>
            <w:sz w:val="28"/>
            <w:szCs w:val="28"/>
          </w:rPr>
          <w:t>части 2 статьи 12</w:t>
        </w:r>
      </w:hyperlink>
      <w:r>
        <w:rPr>
          <w:color w:val="000000"/>
          <w:sz w:val="28"/>
          <w:szCs w:val="28"/>
        </w:rPr>
        <w:t> 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менее двух лет - требуется</w:t>
      </w:r>
      <w:proofErr w:type="gramEnd"/>
      <w:r>
        <w:rPr>
          <w:color w:val="000000"/>
          <w:sz w:val="28"/>
          <w:szCs w:val="28"/>
        </w:rPr>
        <w:t xml:space="preserve"> сообщить в десятидневный срок;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более двух лет - сообщать о заключении трудового договора не требуется.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Сообщение о приеме на работу бывшего служащего направляется в порядке, установленном</w:t>
      </w:r>
      <w:proofErr w:type="gramEnd"/>
      <w:r>
        <w:rPr>
          <w:color w:val="000000"/>
          <w:sz w:val="28"/>
          <w:szCs w:val="28"/>
        </w:rPr>
        <w:t> </w:t>
      </w:r>
      <w:hyperlink r:id="rId15" w:tgtFrame="_blank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> Правительства Российской Федерации от 8 сентября 2010 г. № 700, в письменной форме, оформляется на бланке организации за подписью ее руководителя или иного уполномоченного лица, подписавшего трудовой договор. Подпись работодателя заверяется печатью организации (печатью кадровой службы).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 должны содержаться следующие сведения: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дата заключения трудового договора и срок, на который он заключен (указывается дата начала работы, а в случае, если заключается срочный </w:t>
      </w:r>
      <w:r>
        <w:rPr>
          <w:color w:val="000000"/>
          <w:sz w:val="28"/>
          <w:szCs w:val="28"/>
        </w:rPr>
        <w:lastRenderedPageBreak/>
        <w:t>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4E0BC8" w:rsidRDefault="004E0BC8" w:rsidP="004E0BC8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E0BC8" w:rsidRDefault="004E0BC8" w:rsidP="004E0BC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направляется вне зависимости от того, получал или нет бывший служащий согласие соответствующей Комиссии на трудоустройство.</w:t>
      </w:r>
    </w:p>
    <w:p w:rsidR="004E0BC8" w:rsidRDefault="004E0BC8" w:rsidP="004E0BC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уведомления подлежат рассмотрению на Комиссии в случае, если ранее гражданину было отказано в трудоустройстве в указанную организацию, либо данный вопрос ранее комиссией не рассматривался.</w:t>
      </w:r>
    </w:p>
    <w:p w:rsidR="004E0BC8" w:rsidRDefault="004E0BC8" w:rsidP="004E0BC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сообщения работодателя Комиссия может установить, что трудоустройство бывшего служащего в данную организацию нарушает требования законодательства. Об указанных обстоятельствах информируются органы прокуратуры и организация, направившая сообщение.</w:t>
      </w:r>
    </w:p>
    <w:p w:rsidR="004E0BC8" w:rsidRDefault="004E0BC8" w:rsidP="004E0BC8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службы, является основанием для прекращения такого трудового договора (абзац 5 части 1 статьи 84 Трудового кодекса Российской Федерации).</w:t>
      </w:r>
    </w:p>
    <w:p w:rsidR="00767CB6" w:rsidRDefault="00767CB6">
      <w:bookmarkStart w:id="1" w:name="_GoBack"/>
      <w:bookmarkEnd w:id="1"/>
    </w:p>
    <w:sectPr w:rsidR="007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49"/>
    <w:rsid w:val="004E0BC8"/>
    <w:rsid w:val="00767CB6"/>
    <w:rsid w:val="008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0BC8"/>
  </w:style>
  <w:style w:type="paragraph" w:customStyle="1" w:styleId="p3">
    <w:name w:val="p3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BC8"/>
    <w:rPr>
      <w:color w:val="0000FF"/>
      <w:u w:val="single"/>
    </w:rPr>
  </w:style>
  <w:style w:type="character" w:customStyle="1" w:styleId="s2">
    <w:name w:val="s2"/>
    <w:basedOn w:val="a0"/>
    <w:rsid w:val="004E0BC8"/>
  </w:style>
  <w:style w:type="paragraph" w:customStyle="1" w:styleId="p4">
    <w:name w:val="p4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E0BC8"/>
  </w:style>
  <w:style w:type="paragraph" w:customStyle="1" w:styleId="p5">
    <w:name w:val="p5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0BC8"/>
  </w:style>
  <w:style w:type="paragraph" w:customStyle="1" w:styleId="p3">
    <w:name w:val="p3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BC8"/>
    <w:rPr>
      <w:color w:val="0000FF"/>
      <w:u w:val="single"/>
    </w:rPr>
  </w:style>
  <w:style w:type="character" w:customStyle="1" w:styleId="s2">
    <w:name w:val="s2"/>
    <w:basedOn w:val="a0"/>
    <w:rsid w:val="004E0BC8"/>
  </w:style>
  <w:style w:type="paragraph" w:customStyle="1" w:styleId="p4">
    <w:name w:val="p4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E0BC8"/>
  </w:style>
  <w:style w:type="paragraph" w:customStyle="1" w:styleId="p5">
    <w:name w:val="p5"/>
    <w:basedOn w:val="a"/>
    <w:rsid w:val="004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&amp;b64e=2&amp;sign=c0ea06df68708ebfd8c8ab08af6df8f5&amp;keyno=17" TargetMode="External"/><Relationship Id="rId13" Type="http://schemas.openxmlformats.org/officeDocument/2006/relationships/hyperlink" Target="https://clck.yandex.ru/redir/nWO_r1F33ck?data=NnBZTWRhdFZKOHQxUjhzSWFYVGhXUVRHVTZ2em5PM2NWakppaklZVWhFeHZvdnNQRGtoNjdPd1EzYUMzNU9iMG05WV8ya1dLOG9UUGxZWDNaSjJVRllEZXBKTTNZWWhsUUtqUC1ZZFRnVmtwLTQ0cmlSSzJ4WEVVcWpyQWROTTkzWTRoODhRUUtiN3ZuM3FRTVRxQnZfeE54Q3NuQ1hFaDBzY1Y5WjRsc1hEeHQwLUtkQTJMWU5VSS11UWxBclJu&amp;b64e=2&amp;sign=d36d0f21d606bcd5e5adccd1e4c974a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&amp;b64e=2&amp;sign=9bb2ff1c6e2521194bdaf1034b105e11&amp;keyno=17" TargetMode="External"/><Relationship Id="rId12" Type="http://schemas.openxmlformats.org/officeDocument/2006/relationships/hyperlink" Target="https://clck.yandex.ru/redir/nWO_r1F33ck?data=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&amp;b64e=2&amp;sign=cf5b49e5db8b7aa7e3d6b45ddba4c21d&amp;keyno=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&amp;b64e=2&amp;sign=9bb2ff1c6e2521194bdaf1034b105e11&amp;keyno=17" TargetMode="External"/><Relationship Id="rId11" Type="http://schemas.openxmlformats.org/officeDocument/2006/relationships/hyperlink" Target="https://clck.yandex.ru/redir/nWO_r1F33ck?data=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" TargetMode="External"/><Relationship Id="rId5" Type="http://schemas.openxmlformats.org/officeDocument/2006/relationships/hyperlink" Target="https://clck.yandex.ru/redir/nWO_r1F33ck?data=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&amp;b64e=2&amp;sign=1fb29d3499f033ab0752e5347a31f97a&amp;keyno=17" TargetMode="External"/><Relationship Id="rId15" Type="http://schemas.openxmlformats.org/officeDocument/2006/relationships/hyperlink" Target="https://clck.yandex.ru/redir/nWO_r1F33ck?data=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" TargetMode="External"/><Relationship Id="rId10" Type="http://schemas.openxmlformats.org/officeDocument/2006/relationships/hyperlink" Target="https://clck.yandex.ru/redir/nWO_r1F33ck?data=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" TargetMode="External"/><Relationship Id="rId14" Type="http://schemas.openxmlformats.org/officeDocument/2006/relationships/hyperlink" Target="https://clck.yandex.ru/redir/nWO_r1F33ck?data=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&amp;b64e=2&amp;sign=763bcbbe87c186837387e816aefd508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4208</Words>
  <Characters>23990</Characters>
  <Application>Microsoft Office Word</Application>
  <DocSecurity>0</DocSecurity>
  <Lines>199</Lines>
  <Paragraphs>56</Paragraphs>
  <ScaleCrop>false</ScaleCrop>
  <Company/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Радишевская Светлана Александровна</dc:creator>
  <cp:keywords/>
  <dc:description/>
  <cp:lastModifiedBy>Радишевская Светлана Александровна</cp:lastModifiedBy>
  <cp:revision>2</cp:revision>
  <dcterms:created xsi:type="dcterms:W3CDTF">2018-03-28T10:52:00Z</dcterms:created>
  <dcterms:modified xsi:type="dcterms:W3CDTF">2018-03-28T10:52:00Z</dcterms:modified>
</cp:coreProperties>
</file>